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CE" w:rsidRDefault="00B22ACE" w:rsidP="00AE11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ACE" w:rsidRDefault="00B22ACE" w:rsidP="00B22AC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61D8">
        <w:rPr>
          <w:rFonts w:ascii="Times New Roman" w:hAnsi="Times New Roman"/>
          <w:b/>
          <w:sz w:val="32"/>
          <w:szCs w:val="32"/>
        </w:rPr>
        <w:t>Ptáci spjatí s</w:t>
      </w:r>
      <w:r w:rsidR="004770A0">
        <w:rPr>
          <w:rFonts w:ascii="Times New Roman" w:hAnsi="Times New Roman"/>
          <w:b/>
          <w:sz w:val="32"/>
          <w:szCs w:val="32"/>
        </w:rPr>
        <w:t> </w:t>
      </w:r>
      <w:r w:rsidRPr="00E561D8">
        <w:rPr>
          <w:rFonts w:ascii="Times New Roman" w:hAnsi="Times New Roman"/>
          <w:b/>
          <w:sz w:val="32"/>
          <w:szCs w:val="32"/>
        </w:rPr>
        <w:t>vodou</w:t>
      </w:r>
      <w:r w:rsidR="004770A0">
        <w:rPr>
          <w:rFonts w:ascii="Times New Roman" w:hAnsi="Times New Roman"/>
          <w:b/>
          <w:sz w:val="32"/>
          <w:szCs w:val="32"/>
        </w:rPr>
        <w:t xml:space="preserve"> (2. část)</w:t>
      </w:r>
    </w:p>
    <w:p w:rsidR="00B22ACE" w:rsidRPr="00E561D8" w:rsidRDefault="00B22ACE" w:rsidP="00B22AC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22ACE" w:rsidRDefault="00B22ACE" w:rsidP="00B22AC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2ACE">
        <w:rPr>
          <w:rFonts w:ascii="Times New Roman" w:hAnsi="Times New Roman"/>
          <w:b/>
          <w:sz w:val="28"/>
          <w:szCs w:val="28"/>
        </w:rPr>
        <w:t xml:space="preserve">Mořští ptáci </w:t>
      </w:r>
    </w:p>
    <w:p w:rsidR="00E24852" w:rsidRPr="00E24852" w:rsidRDefault="00E24852" w:rsidP="00E24852">
      <w:pPr>
        <w:spacing w:after="0" w:line="240" w:lineRule="auto"/>
        <w:ind w:left="360"/>
        <w:rPr>
          <w:rFonts w:ascii="Times New Roman" w:hAnsi="Times New Roman"/>
        </w:rPr>
      </w:pPr>
      <w:r w:rsidRPr="00E24852">
        <w:rPr>
          <w:rFonts w:ascii="Times New Roman" w:hAnsi="Times New Roman"/>
        </w:rPr>
        <w:t xml:space="preserve"> </w:t>
      </w:r>
    </w:p>
    <w:p w:rsidR="00E24852" w:rsidRDefault="00E24852" w:rsidP="006C4C57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852">
        <w:rPr>
          <w:rFonts w:ascii="Times New Roman" w:hAnsi="Times New Roman"/>
          <w:b/>
          <w:sz w:val="24"/>
          <w:szCs w:val="24"/>
        </w:rPr>
        <w:t>Tučňáci</w:t>
      </w:r>
      <w:r w:rsidRPr="00E24852">
        <w:rPr>
          <w:rFonts w:ascii="Times New Roman" w:hAnsi="Times New Roman"/>
          <w:sz w:val="24"/>
          <w:szCs w:val="24"/>
        </w:rPr>
        <w:t xml:space="preserve"> se přizpůsobili …………………………… a ……………………… tak výrazně, že</w:t>
      </w:r>
      <w:r>
        <w:rPr>
          <w:rFonts w:ascii="Times New Roman" w:hAnsi="Times New Roman"/>
          <w:sz w:val="24"/>
          <w:szCs w:val="24"/>
        </w:rPr>
        <w:t xml:space="preserve"> ztratili schopnost 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r w:rsidRPr="00E24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Nohy</w:t>
      </w:r>
      <w:proofErr w:type="gramEnd"/>
      <w:r>
        <w:rPr>
          <w:rFonts w:ascii="Times New Roman" w:hAnsi="Times New Roman"/>
          <w:sz w:val="24"/>
          <w:szCs w:val="24"/>
        </w:rPr>
        <w:t xml:space="preserve"> jsou posunuty …………..,</w:t>
      </w:r>
      <w:r w:rsidR="00AC4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proto po souši chodí vzpřímeně. </w:t>
      </w:r>
      <w:r w:rsidRPr="00E24852">
        <w:rPr>
          <w:rFonts w:ascii="Times New Roman" w:hAnsi="Times New Roman"/>
          <w:sz w:val="24"/>
          <w:szCs w:val="24"/>
        </w:rPr>
        <w:t xml:space="preserve">Žijí výhradně </w:t>
      </w:r>
      <w:proofErr w:type="gramStart"/>
      <w:r w:rsidRPr="00E24852">
        <w:rPr>
          <w:rFonts w:ascii="Times New Roman" w:hAnsi="Times New Roman"/>
          <w:sz w:val="24"/>
          <w:szCs w:val="24"/>
        </w:rPr>
        <w:t>na ...................  polokouli</w:t>
      </w:r>
      <w:proofErr w:type="gramEnd"/>
      <w:r w:rsidRPr="00E24852">
        <w:rPr>
          <w:rFonts w:ascii="Times New Roman" w:hAnsi="Times New Roman"/>
          <w:sz w:val="24"/>
          <w:szCs w:val="24"/>
        </w:rPr>
        <w:t>.</w:t>
      </w:r>
      <w:r w:rsidR="006C4C57">
        <w:rPr>
          <w:rFonts w:ascii="Times New Roman" w:hAnsi="Times New Roman"/>
          <w:sz w:val="24"/>
          <w:szCs w:val="24"/>
        </w:rPr>
        <w:t xml:space="preserve"> </w:t>
      </w:r>
    </w:p>
    <w:p w:rsidR="00AC4700" w:rsidRPr="00E24852" w:rsidRDefault="00AC4700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700" w:rsidRDefault="00E24852" w:rsidP="006C4C57">
      <w:pPr>
        <w:pStyle w:val="Bezmezer"/>
        <w:numPr>
          <w:ilvl w:val="0"/>
          <w:numId w:val="7"/>
        </w:numPr>
      </w:pPr>
      <w:r w:rsidRPr="00AC4700">
        <w:t>Výbornými letci jsou …………………………. s dlo</w:t>
      </w:r>
      <w:r w:rsidR="005760C8">
        <w:t>uhými a</w:t>
      </w:r>
      <w:r w:rsidR="00AC4700">
        <w:t xml:space="preserve"> </w:t>
      </w:r>
      <w:r w:rsidR="00AC4700" w:rsidRPr="00AC4700">
        <w:t>š</w:t>
      </w:r>
      <w:r w:rsidRPr="00AC4700">
        <w:t>tíhlými……………………………</w:t>
      </w:r>
      <w:proofErr w:type="gramStart"/>
      <w:r w:rsidRPr="00AC4700">
        <w:t>….</w:t>
      </w:r>
      <w:r w:rsidR="005760C8">
        <w:t>Mezi</w:t>
      </w:r>
      <w:proofErr w:type="gramEnd"/>
      <w:r w:rsidR="005760C8">
        <w:t xml:space="preserve"> nimi je i největší   mořský pták </w:t>
      </w:r>
      <w:r w:rsidR="00AC4700" w:rsidRPr="00AC4700">
        <w:t>………………..  ……</w:t>
      </w:r>
      <w:r w:rsidR="00AC4700">
        <w:t>………</w:t>
      </w:r>
      <w:r w:rsidR="00AC4700" w:rsidRPr="00AC4700">
        <w:t>.</w:t>
      </w:r>
      <w:r w:rsidR="005760C8">
        <w:t>, který má rozpětí křídel 3m.</w:t>
      </w:r>
    </w:p>
    <w:p w:rsidR="00AC4700" w:rsidRPr="00AC4700" w:rsidRDefault="00AC4700" w:rsidP="00AC47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852" w:rsidRDefault="00E24852" w:rsidP="006C4C57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852">
        <w:rPr>
          <w:rFonts w:ascii="Times New Roman" w:hAnsi="Times New Roman"/>
          <w:b/>
          <w:sz w:val="24"/>
          <w:szCs w:val="24"/>
        </w:rPr>
        <w:t>Plameňáci</w:t>
      </w:r>
      <w:r w:rsidRPr="00E24852">
        <w:rPr>
          <w:rFonts w:ascii="Times New Roman" w:hAnsi="Times New Roman"/>
          <w:sz w:val="24"/>
          <w:szCs w:val="24"/>
        </w:rPr>
        <w:t xml:space="preserve"> mají nápadně dlouhé ……………     ……</w:t>
      </w:r>
      <w:proofErr w:type="gramStart"/>
      <w:r w:rsidRPr="00E24852">
        <w:rPr>
          <w:rFonts w:ascii="Times New Roman" w:hAnsi="Times New Roman"/>
          <w:sz w:val="24"/>
          <w:szCs w:val="24"/>
        </w:rPr>
        <w:t>….. a dlouhý</w:t>
      </w:r>
      <w:proofErr w:type="gramEnd"/>
      <w:r w:rsidRPr="00E24852">
        <w:rPr>
          <w:rFonts w:ascii="Times New Roman" w:hAnsi="Times New Roman"/>
          <w:sz w:val="24"/>
          <w:szCs w:val="24"/>
        </w:rPr>
        <w:t xml:space="preserve"> …………… . Horní čelistí víří vodu, kterou ………………………….. přes vroubky zobáku. Načervenale zbarvené peří jim způsobuje ……………         ……………</w:t>
      </w:r>
      <w:proofErr w:type="gramStart"/>
      <w:r w:rsidRPr="00E24852">
        <w:rPr>
          <w:rFonts w:ascii="Times New Roman" w:hAnsi="Times New Roman"/>
          <w:sz w:val="24"/>
          <w:szCs w:val="24"/>
        </w:rPr>
        <w:t>….. .</w:t>
      </w:r>
      <w:proofErr w:type="gramEnd"/>
    </w:p>
    <w:p w:rsidR="005760C8" w:rsidRDefault="005760C8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C84" w:rsidRDefault="005760C8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Doplňující otázky:</w:t>
      </w:r>
    </w:p>
    <w:p w:rsidR="008F3C84" w:rsidRDefault="008F3C84" w:rsidP="005760C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Všichni tito vybraní zástupci mořských ptáků žijí v koloniích. Vysvětli </w:t>
      </w:r>
      <w:r w:rsidRPr="008F3C84">
        <w:rPr>
          <w:rFonts w:ascii="Times New Roman" w:hAnsi="Times New Roman"/>
          <w:sz w:val="24"/>
          <w:szCs w:val="24"/>
          <w:u w:val="single"/>
        </w:rPr>
        <w:t>přírodopisný</w:t>
      </w:r>
      <w:r>
        <w:rPr>
          <w:rFonts w:ascii="Times New Roman" w:hAnsi="Times New Roman"/>
          <w:sz w:val="24"/>
          <w:szCs w:val="24"/>
        </w:rPr>
        <w:t xml:space="preserve"> význam tohoto slova. </w:t>
      </w:r>
    </w:p>
    <w:p w:rsidR="00590CA7" w:rsidRDefault="00590CA7" w:rsidP="00590CA7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760C8" w:rsidRDefault="005760C8" w:rsidP="005760C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Albatrosi se živí rybami, </w:t>
      </w:r>
      <w:r w:rsidR="00AA50BC">
        <w:rPr>
          <w:rFonts w:ascii="Times New Roman" w:hAnsi="Times New Roman"/>
          <w:sz w:val="24"/>
          <w:szCs w:val="24"/>
        </w:rPr>
        <w:t xml:space="preserve">hlavonožci a medúzami. </w:t>
      </w:r>
    </w:p>
    <w:p w:rsidR="00AA50BC" w:rsidRDefault="00AA50BC" w:rsidP="00AA50B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jakého kmene</w:t>
      </w:r>
      <w:r w:rsidR="006C4C57">
        <w:rPr>
          <w:rFonts w:ascii="Times New Roman" w:hAnsi="Times New Roman"/>
          <w:sz w:val="24"/>
          <w:szCs w:val="24"/>
        </w:rPr>
        <w:t xml:space="preserve"> živočichů</w:t>
      </w:r>
      <w:r>
        <w:rPr>
          <w:rFonts w:ascii="Times New Roman" w:hAnsi="Times New Roman"/>
          <w:sz w:val="24"/>
          <w:szCs w:val="24"/>
        </w:rPr>
        <w:t xml:space="preserve"> hlavonožci patří?</w:t>
      </w:r>
    </w:p>
    <w:p w:rsidR="00AA50BC" w:rsidRDefault="00AA50BC" w:rsidP="00AA50B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Kým se to vlastně albatrosi živí? ( 2 příklady)</w:t>
      </w:r>
    </w:p>
    <w:p w:rsidR="00AA50BC" w:rsidRDefault="00AA50BC" w:rsidP="00AA50B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 zařazujeme medúzy? </w:t>
      </w:r>
    </w:p>
    <w:p w:rsidR="00AA50BC" w:rsidRPr="00682BA8" w:rsidRDefault="006C4C57" w:rsidP="00AA50B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Které jiné živočichy zařazujeme</w:t>
      </w:r>
      <w:r w:rsidR="00AA50BC" w:rsidRPr="00682BA8">
        <w:rPr>
          <w:rFonts w:ascii="Times New Roman" w:hAnsi="Times New Roman"/>
          <w:sz w:val="24"/>
          <w:szCs w:val="24"/>
        </w:rPr>
        <w:t xml:space="preserve"> do stejného kmene? (2 příklady)</w:t>
      </w:r>
    </w:p>
    <w:p w:rsidR="008F3C84" w:rsidRDefault="008F3C84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C84" w:rsidRPr="00E24852" w:rsidRDefault="008F3C84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852" w:rsidRPr="00E24852" w:rsidRDefault="00E24852" w:rsidP="00E24852">
      <w:pPr>
        <w:pStyle w:val="Odstavecseseznamem"/>
        <w:spacing w:after="0" w:line="240" w:lineRule="auto"/>
        <w:rPr>
          <w:sz w:val="24"/>
          <w:szCs w:val="24"/>
        </w:rPr>
      </w:pPr>
    </w:p>
    <w:p w:rsidR="00E24852" w:rsidRDefault="00E24852" w:rsidP="00E24852">
      <w:pPr>
        <w:pStyle w:val="Odstavecseseznamem"/>
        <w:spacing w:after="0" w:line="240" w:lineRule="auto"/>
      </w:pPr>
    </w:p>
    <w:p w:rsidR="00E24852" w:rsidRDefault="00E24852" w:rsidP="007F768C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4852">
        <w:rPr>
          <w:rFonts w:ascii="Times New Roman" w:hAnsi="Times New Roman"/>
          <w:b/>
          <w:sz w:val="28"/>
          <w:szCs w:val="28"/>
        </w:rPr>
        <w:t>Ptáci břehů tekoucích vod</w:t>
      </w:r>
    </w:p>
    <w:p w:rsidR="007F768C" w:rsidRPr="00E24852" w:rsidRDefault="007F768C" w:rsidP="007F768C">
      <w:pPr>
        <w:pStyle w:val="Odstavecseseznamem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852" w:rsidRPr="00E24852" w:rsidRDefault="00E24852" w:rsidP="006C4C57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4852">
        <w:rPr>
          <w:rFonts w:ascii="Times New Roman" w:hAnsi="Times New Roman"/>
          <w:b/>
          <w:sz w:val="24"/>
          <w:szCs w:val="24"/>
        </w:rPr>
        <w:t>Ledňáček říční</w:t>
      </w:r>
    </w:p>
    <w:p w:rsidR="00682BA8" w:rsidRDefault="00E24852" w:rsidP="00E24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4852">
        <w:rPr>
          <w:rFonts w:ascii="Times New Roman" w:hAnsi="Times New Roman"/>
          <w:sz w:val="24"/>
          <w:szCs w:val="24"/>
        </w:rPr>
        <w:t xml:space="preserve">Žije na </w:t>
      </w:r>
      <w:proofErr w:type="gramStart"/>
      <w:r w:rsidRPr="00E24852">
        <w:rPr>
          <w:rFonts w:ascii="Times New Roman" w:hAnsi="Times New Roman"/>
          <w:sz w:val="24"/>
          <w:szCs w:val="24"/>
        </w:rPr>
        <w:t xml:space="preserve">březích .................. a ........................ s ..................  </w:t>
      </w:r>
      <w:r w:rsidR="00A813F5">
        <w:rPr>
          <w:rFonts w:ascii="Times New Roman" w:hAnsi="Times New Roman"/>
          <w:sz w:val="24"/>
          <w:szCs w:val="24"/>
        </w:rPr>
        <w:t>vodou</w:t>
      </w:r>
      <w:proofErr w:type="gramEnd"/>
      <w:r w:rsidR="00A813F5">
        <w:rPr>
          <w:rFonts w:ascii="Times New Roman" w:hAnsi="Times New Roman"/>
          <w:sz w:val="24"/>
          <w:szCs w:val="24"/>
        </w:rPr>
        <w:t xml:space="preserve">. </w:t>
      </w:r>
      <w:r w:rsidRPr="00E24852">
        <w:rPr>
          <w:rFonts w:ascii="Times New Roman" w:hAnsi="Times New Roman"/>
          <w:sz w:val="24"/>
          <w:szCs w:val="24"/>
        </w:rPr>
        <w:t>Střemhlav se vrhá</w:t>
      </w:r>
      <w:r w:rsidR="00682BA8">
        <w:rPr>
          <w:rFonts w:ascii="Times New Roman" w:hAnsi="Times New Roman"/>
          <w:sz w:val="24"/>
          <w:szCs w:val="24"/>
        </w:rPr>
        <w:t xml:space="preserve"> </w:t>
      </w:r>
      <w:r w:rsidRPr="00E24852">
        <w:rPr>
          <w:rFonts w:ascii="Times New Roman" w:hAnsi="Times New Roman"/>
          <w:sz w:val="24"/>
          <w:szCs w:val="24"/>
        </w:rPr>
        <w:t>do ………</w:t>
      </w:r>
      <w:proofErr w:type="gramStart"/>
      <w:r w:rsidRPr="00E24852">
        <w:rPr>
          <w:rFonts w:ascii="Times New Roman" w:hAnsi="Times New Roman"/>
          <w:sz w:val="24"/>
          <w:szCs w:val="24"/>
        </w:rPr>
        <w:t>…..</w:t>
      </w:r>
      <w:proofErr w:type="gramEnd"/>
      <w:r w:rsidRPr="00E24852">
        <w:rPr>
          <w:rFonts w:ascii="Times New Roman" w:hAnsi="Times New Roman"/>
          <w:sz w:val="24"/>
          <w:szCs w:val="24"/>
        </w:rPr>
        <w:t xml:space="preserve"> </w:t>
      </w:r>
    </w:p>
    <w:p w:rsidR="00E24852" w:rsidRPr="00E24852" w:rsidRDefault="00E24852" w:rsidP="00E24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4852">
        <w:rPr>
          <w:rFonts w:ascii="Times New Roman" w:hAnsi="Times New Roman"/>
          <w:sz w:val="24"/>
          <w:szCs w:val="24"/>
        </w:rPr>
        <w:t xml:space="preserve">na </w:t>
      </w:r>
      <w:r w:rsidR="006C4C57">
        <w:rPr>
          <w:rFonts w:ascii="Times New Roman" w:hAnsi="Times New Roman"/>
          <w:sz w:val="24"/>
          <w:szCs w:val="24"/>
        </w:rPr>
        <w:t>k</w:t>
      </w:r>
      <w:r w:rsidRPr="00E24852">
        <w:rPr>
          <w:rFonts w:ascii="Times New Roman" w:hAnsi="Times New Roman"/>
          <w:sz w:val="24"/>
          <w:szCs w:val="24"/>
        </w:rPr>
        <w:t>ořist.</w:t>
      </w:r>
      <w:r w:rsidR="006C4C57">
        <w:rPr>
          <w:rFonts w:ascii="Times New Roman" w:hAnsi="Times New Roman"/>
          <w:sz w:val="24"/>
          <w:szCs w:val="24"/>
        </w:rPr>
        <w:t xml:space="preserve"> Hnízdí </w:t>
      </w:r>
      <w:r w:rsidRPr="00E24852">
        <w:rPr>
          <w:rFonts w:ascii="Times New Roman" w:hAnsi="Times New Roman"/>
          <w:sz w:val="24"/>
          <w:szCs w:val="24"/>
        </w:rPr>
        <w:t xml:space="preserve">ve </w:t>
      </w:r>
      <w:r w:rsidR="006C4C57">
        <w:rPr>
          <w:rFonts w:ascii="Times New Roman" w:hAnsi="Times New Roman"/>
          <w:sz w:val="24"/>
          <w:szCs w:val="24"/>
        </w:rPr>
        <w:t>.</w:t>
      </w:r>
      <w:r w:rsidRPr="00E2485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BB4912">
        <w:rPr>
          <w:rFonts w:ascii="Times New Roman" w:hAnsi="Times New Roman"/>
          <w:sz w:val="24"/>
          <w:szCs w:val="24"/>
        </w:rPr>
        <w:t>………………………………</w:t>
      </w:r>
    </w:p>
    <w:p w:rsidR="00E24852" w:rsidRDefault="003C1E00" w:rsidP="00E24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49530</wp:posOffset>
            </wp:positionV>
            <wp:extent cx="11715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24" y="21430"/>
                <wp:lineTo x="2142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852" w:rsidRPr="00E24852">
        <w:rPr>
          <w:rFonts w:ascii="Times New Roman" w:hAnsi="Times New Roman"/>
          <w:sz w:val="24"/>
          <w:szCs w:val="24"/>
        </w:rPr>
        <w:t xml:space="preserve">Je kovově lesklý, chráněný. </w:t>
      </w:r>
    </w:p>
    <w:p w:rsidR="008F3C84" w:rsidRDefault="008F3C84" w:rsidP="00E24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Patří mezi </w:t>
      </w:r>
      <w:proofErr w:type="spellStart"/>
      <w:r>
        <w:rPr>
          <w:rFonts w:ascii="Times New Roman" w:hAnsi="Times New Roman"/>
          <w:sz w:val="24"/>
          <w:szCs w:val="24"/>
        </w:rPr>
        <w:t>srostloprsté</w:t>
      </w:r>
      <w:proofErr w:type="spellEnd"/>
      <w:r>
        <w:rPr>
          <w:rFonts w:ascii="Times New Roman" w:hAnsi="Times New Roman"/>
          <w:sz w:val="24"/>
          <w:szCs w:val="24"/>
        </w:rPr>
        <w:t xml:space="preserve"> ptáky- 2.</w:t>
      </w:r>
      <w:r w:rsidR="00590CA7">
        <w:rPr>
          <w:rFonts w:ascii="Times New Roman" w:hAnsi="Times New Roman"/>
          <w:sz w:val="24"/>
          <w:szCs w:val="24"/>
        </w:rPr>
        <w:t xml:space="preserve"> a 3. prsty jim částečně srostly</w:t>
      </w:r>
      <w:r>
        <w:rPr>
          <w:rFonts w:ascii="Times New Roman" w:hAnsi="Times New Roman"/>
          <w:sz w:val="24"/>
          <w:szCs w:val="24"/>
        </w:rPr>
        <w:t>.</w:t>
      </w:r>
      <w:r w:rsidR="003C1E00" w:rsidRPr="003C1E00">
        <w:rPr>
          <w:noProof/>
          <w:lang w:eastAsia="cs-CZ"/>
        </w:rPr>
        <w:t xml:space="preserve"> </w:t>
      </w:r>
    </w:p>
    <w:p w:rsidR="00592DF3" w:rsidRDefault="00592DF3" w:rsidP="00E24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92DF3" w:rsidRDefault="00592DF3" w:rsidP="00E24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92DF3" w:rsidRDefault="00592DF3" w:rsidP="00E24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92DF3" w:rsidRDefault="00592DF3" w:rsidP="00E24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F3C84" w:rsidRPr="00E24852" w:rsidRDefault="008F3C84" w:rsidP="00E24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24852" w:rsidRPr="00E24852" w:rsidRDefault="00E24852" w:rsidP="006C4C57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4852">
        <w:rPr>
          <w:rFonts w:ascii="Times New Roman" w:hAnsi="Times New Roman"/>
          <w:b/>
          <w:sz w:val="24"/>
          <w:szCs w:val="24"/>
        </w:rPr>
        <w:t>Skorec vodní</w:t>
      </w:r>
    </w:p>
    <w:p w:rsidR="00E24852" w:rsidRPr="00E24852" w:rsidRDefault="00E24852" w:rsidP="00E24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4852">
        <w:rPr>
          <w:rFonts w:ascii="Times New Roman" w:hAnsi="Times New Roman"/>
          <w:sz w:val="24"/>
          <w:szCs w:val="24"/>
        </w:rPr>
        <w:t xml:space="preserve">Vyskytuje </w:t>
      </w:r>
      <w:proofErr w:type="gramStart"/>
      <w:r w:rsidRPr="00E24852">
        <w:rPr>
          <w:rFonts w:ascii="Times New Roman" w:hAnsi="Times New Roman"/>
          <w:sz w:val="24"/>
          <w:szCs w:val="24"/>
        </w:rPr>
        <w:t>se u ............................ potoků</w:t>
      </w:r>
      <w:proofErr w:type="gramEnd"/>
      <w:r w:rsidRPr="00E24852">
        <w:rPr>
          <w:rFonts w:ascii="Times New Roman" w:hAnsi="Times New Roman"/>
          <w:sz w:val="24"/>
          <w:szCs w:val="24"/>
        </w:rPr>
        <w:t xml:space="preserve">. Sleduje kořist nejen při letu, ale také chodí </w:t>
      </w:r>
      <w:proofErr w:type="gramStart"/>
      <w:r w:rsidR="008F3C84">
        <w:rPr>
          <w:rFonts w:ascii="Times New Roman" w:hAnsi="Times New Roman"/>
          <w:sz w:val="24"/>
          <w:szCs w:val="24"/>
        </w:rPr>
        <w:t xml:space="preserve">pod </w:t>
      </w:r>
      <w:r w:rsidRPr="00E24852">
        <w:rPr>
          <w:rFonts w:ascii="Times New Roman" w:hAnsi="Times New Roman"/>
          <w:sz w:val="24"/>
          <w:szCs w:val="24"/>
        </w:rPr>
        <w:t>...............</w:t>
      </w:r>
      <w:proofErr w:type="gramEnd"/>
    </w:p>
    <w:p w:rsidR="00E24852" w:rsidRPr="00E24852" w:rsidRDefault="00E24852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E24852">
        <w:rPr>
          <w:rFonts w:ascii="Times New Roman" w:hAnsi="Times New Roman"/>
          <w:sz w:val="24"/>
          <w:szCs w:val="24"/>
        </w:rPr>
        <w:t xml:space="preserve">Peří má ...................... a ........................... . Hnízdí </w:t>
      </w:r>
      <w:proofErr w:type="gramStart"/>
      <w:r w:rsidRPr="00E24852">
        <w:rPr>
          <w:rFonts w:ascii="Times New Roman" w:hAnsi="Times New Roman"/>
          <w:sz w:val="24"/>
          <w:szCs w:val="24"/>
        </w:rPr>
        <w:t>ve</w:t>
      </w:r>
      <w:proofErr w:type="gramEnd"/>
      <w:r w:rsidRPr="00E24852">
        <w:rPr>
          <w:rFonts w:ascii="Times New Roman" w:hAnsi="Times New Roman"/>
          <w:sz w:val="24"/>
          <w:szCs w:val="24"/>
        </w:rPr>
        <w:t xml:space="preserve"> břehu, pod mosty nebo ………………..</w:t>
      </w:r>
    </w:p>
    <w:p w:rsidR="00E24852" w:rsidRDefault="00E24852" w:rsidP="00E24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485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8F3C84" w:rsidRPr="00E24852" w:rsidRDefault="008F3C84" w:rsidP="00E24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24852" w:rsidRPr="00E24852" w:rsidRDefault="00E24852" w:rsidP="006C4C57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4852">
        <w:rPr>
          <w:rFonts w:ascii="Times New Roman" w:hAnsi="Times New Roman"/>
          <w:b/>
          <w:sz w:val="24"/>
          <w:szCs w:val="24"/>
        </w:rPr>
        <w:t>Konipas horský</w:t>
      </w:r>
    </w:p>
    <w:p w:rsidR="00E24852" w:rsidRPr="00E24852" w:rsidRDefault="00E24852" w:rsidP="00E248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4852">
        <w:rPr>
          <w:rFonts w:ascii="Times New Roman" w:hAnsi="Times New Roman"/>
          <w:sz w:val="24"/>
          <w:szCs w:val="24"/>
        </w:rPr>
        <w:t xml:space="preserve">Potravu </w:t>
      </w:r>
      <w:proofErr w:type="gramStart"/>
      <w:r w:rsidRPr="00E24852">
        <w:rPr>
          <w:rFonts w:ascii="Times New Roman" w:hAnsi="Times New Roman"/>
          <w:sz w:val="24"/>
          <w:szCs w:val="24"/>
        </w:rPr>
        <w:t>loví u .....................  ........................ . Hnízdí</w:t>
      </w:r>
      <w:proofErr w:type="gramEnd"/>
      <w:r w:rsidRPr="00E24852">
        <w:rPr>
          <w:rFonts w:ascii="Times New Roman" w:hAnsi="Times New Roman"/>
          <w:sz w:val="24"/>
          <w:szCs w:val="24"/>
        </w:rPr>
        <w:t xml:space="preserve"> na skrytých místech u vody, např.: ............................................................................... . </w:t>
      </w:r>
    </w:p>
    <w:p w:rsidR="00E24852" w:rsidRPr="00E24852" w:rsidRDefault="00E24852" w:rsidP="006C4C57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4852">
        <w:rPr>
          <w:rFonts w:ascii="Times New Roman" w:hAnsi="Times New Roman"/>
          <w:b/>
          <w:sz w:val="24"/>
          <w:szCs w:val="24"/>
        </w:rPr>
        <w:t>Konipas bílý</w:t>
      </w:r>
    </w:p>
    <w:p w:rsidR="00E24852" w:rsidRPr="00E24852" w:rsidRDefault="00E24852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E24852">
        <w:rPr>
          <w:rFonts w:ascii="Times New Roman" w:hAnsi="Times New Roman"/>
          <w:sz w:val="24"/>
          <w:szCs w:val="24"/>
        </w:rPr>
        <w:t xml:space="preserve">Není vázán na vodu. </w:t>
      </w:r>
      <w:r w:rsidR="008F3C84">
        <w:rPr>
          <w:rFonts w:ascii="Times New Roman" w:hAnsi="Times New Roman"/>
          <w:sz w:val="24"/>
          <w:szCs w:val="24"/>
        </w:rPr>
        <w:t>Může se vyskytovat i ve městech (i na sídlišti Sever)</w:t>
      </w:r>
    </w:p>
    <w:p w:rsidR="00E24852" w:rsidRDefault="00E24852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E24852">
        <w:rPr>
          <w:rFonts w:ascii="Times New Roman" w:hAnsi="Times New Roman"/>
          <w:sz w:val="24"/>
          <w:szCs w:val="24"/>
        </w:rPr>
        <w:t xml:space="preserve">Konipasové při </w:t>
      </w:r>
      <w:proofErr w:type="gramStart"/>
      <w:r w:rsidRPr="00E24852">
        <w:rPr>
          <w:rFonts w:ascii="Times New Roman" w:hAnsi="Times New Roman"/>
          <w:sz w:val="24"/>
          <w:szCs w:val="24"/>
        </w:rPr>
        <w:t>chůzi ............................ ocasem</w:t>
      </w:r>
      <w:proofErr w:type="gramEnd"/>
      <w:r w:rsidRPr="00E24852">
        <w:rPr>
          <w:rFonts w:ascii="Times New Roman" w:hAnsi="Times New Roman"/>
          <w:sz w:val="24"/>
          <w:szCs w:val="24"/>
        </w:rPr>
        <w:t xml:space="preserve">, a proto se jim lidově říká </w:t>
      </w:r>
      <w:r w:rsidRPr="00E24852">
        <w:rPr>
          <w:rFonts w:ascii="Times New Roman" w:hAnsi="Times New Roman"/>
          <w:b/>
          <w:sz w:val="24"/>
          <w:szCs w:val="24"/>
        </w:rPr>
        <w:t>třasořitka</w:t>
      </w:r>
      <w:r w:rsidRPr="00E24852">
        <w:rPr>
          <w:rFonts w:ascii="Times New Roman" w:hAnsi="Times New Roman"/>
          <w:sz w:val="24"/>
          <w:szCs w:val="24"/>
        </w:rPr>
        <w:t>.</w:t>
      </w:r>
    </w:p>
    <w:p w:rsidR="00592DF3" w:rsidRDefault="00592DF3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DF3" w:rsidRDefault="00592DF3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DF3" w:rsidRDefault="00592DF3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DF3" w:rsidRDefault="00592DF3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912" w:rsidRDefault="00BB4912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DF3" w:rsidRDefault="00592DF3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 patří tato hnízda? Kde hnízdí skorec vodní, konipas horský a ledňáček říční?</w:t>
      </w:r>
    </w:p>
    <w:p w:rsidR="00910977" w:rsidRDefault="00910977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977" w:rsidRDefault="00910977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264795</wp:posOffset>
            </wp:positionV>
            <wp:extent cx="6570980" cy="1577340"/>
            <wp:effectExtent l="0" t="0" r="1270" b="3810"/>
            <wp:wrapTight wrapText="bothSides">
              <wp:wrapPolygon edited="0">
                <wp:start x="0" y="0"/>
                <wp:lineTo x="0" y="21391"/>
                <wp:lineTo x="21542" y="21391"/>
                <wp:lineTo x="2154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niz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977" w:rsidRDefault="00910977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977" w:rsidRDefault="00910977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977" w:rsidRDefault="00910977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…………………..</w:t>
      </w:r>
    </w:p>
    <w:p w:rsidR="00910977" w:rsidRDefault="00910977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977" w:rsidRDefault="00910977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977" w:rsidRDefault="00910977" w:rsidP="00910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57D4">
        <w:rPr>
          <w:rFonts w:ascii="Times New Roman" w:hAnsi="Times New Roman"/>
          <w:b/>
          <w:sz w:val="28"/>
          <w:szCs w:val="28"/>
        </w:rPr>
        <w:t>Trochu jarní botaniky</w:t>
      </w:r>
    </w:p>
    <w:p w:rsidR="0048210D" w:rsidRDefault="0048210D" w:rsidP="00910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10D" w:rsidRDefault="0048210D" w:rsidP="00910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15875</wp:posOffset>
            </wp:positionV>
            <wp:extent cx="1676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355" y="21431"/>
                <wp:lineTo x="2135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lasto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10D" w:rsidRDefault="0048210D" w:rsidP="00910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10D" w:rsidRDefault="0048210D" w:rsidP="00910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10D" w:rsidRDefault="0048210D" w:rsidP="00910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……………….</w:t>
      </w:r>
      <w:r w:rsidR="00267773">
        <w:rPr>
          <w:rFonts w:ascii="Times New Roman" w:hAnsi="Times New Roman"/>
          <w:b/>
          <w:sz w:val="28"/>
          <w:szCs w:val="28"/>
        </w:rPr>
        <w:t xml:space="preserve">   …………………….</w:t>
      </w:r>
    </w:p>
    <w:p w:rsidR="0048210D" w:rsidRDefault="0048210D" w:rsidP="00910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10D" w:rsidRDefault="0048210D" w:rsidP="00910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977" w:rsidRDefault="00910977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DF3" w:rsidRDefault="00592DF3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DF3" w:rsidRDefault="00592DF3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10D" w:rsidRDefault="0048210D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DF3" w:rsidRDefault="00592DF3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DF3" w:rsidRDefault="00592DF3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10D" w:rsidRDefault="0048210D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688975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priva-dvoudoma-nat-50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10D" w:rsidRDefault="0048210D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10D" w:rsidRDefault="0048210D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10D" w:rsidRPr="00E24852" w:rsidRDefault="0048210D" w:rsidP="00E2485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852" w:rsidRPr="002D16D0" w:rsidRDefault="00E24852" w:rsidP="00E24852">
      <w:pPr>
        <w:pStyle w:val="Odstavecseseznamem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</w:t>
      </w:r>
      <w:r w:rsidR="00267773">
        <w:rPr>
          <w:rFonts w:ascii="Arial" w:hAnsi="Arial" w:cs="Arial"/>
          <w:b/>
        </w:rPr>
        <w:t xml:space="preserve">  …………………………</w:t>
      </w:r>
    </w:p>
    <w:p w:rsidR="0048210D" w:rsidRPr="0007211B" w:rsidRDefault="0007211B" w:rsidP="0005395A">
      <w:pPr>
        <w:pStyle w:val="Odstavecseseznamem"/>
        <w:spacing w:line="360" w:lineRule="auto"/>
        <w:rPr>
          <w:rFonts w:ascii="Arial" w:hAnsi="Arial" w:cs="Arial"/>
        </w:rPr>
      </w:pPr>
      <w:r w:rsidRPr="0007211B">
        <w:rPr>
          <w:rFonts w:ascii="Arial" w:hAnsi="Arial" w:cs="Arial"/>
        </w:rPr>
        <w:t>Vysvětli význam druhového jména</w:t>
      </w:r>
      <w:r>
        <w:rPr>
          <w:rFonts w:ascii="Arial" w:hAnsi="Arial" w:cs="Arial"/>
        </w:rPr>
        <w:t>.</w:t>
      </w: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267773" w:rsidP="0005395A">
      <w:pPr>
        <w:pStyle w:val="Odstavecseseznamem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Keře:</w:t>
      </w: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6350</wp:posOffset>
            </wp:positionV>
            <wp:extent cx="2378075" cy="1590675"/>
            <wp:effectExtent l="0" t="0" r="3175" b="9525"/>
            <wp:wrapTight wrapText="bothSides">
              <wp:wrapPolygon edited="0">
                <wp:start x="0" y="0"/>
                <wp:lineTo x="0" y="21471"/>
                <wp:lineTo x="21456" y="21471"/>
                <wp:lineTo x="2145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lati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10D" w:rsidRPr="00267773" w:rsidRDefault="00D75300" w:rsidP="0005395A">
      <w:pPr>
        <w:pStyle w:val="Odstavecsesezname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Lidé mě nazývají </w:t>
      </w:r>
      <w:r w:rsidR="00590CA7">
        <w:rPr>
          <w:rFonts w:ascii="Arial" w:hAnsi="Arial" w:cs="Arial"/>
        </w:rPr>
        <w:t>„</w:t>
      </w:r>
      <w:r w:rsidR="00267773" w:rsidRPr="00267773">
        <w:rPr>
          <w:rFonts w:ascii="Arial" w:hAnsi="Arial" w:cs="Arial"/>
        </w:rPr>
        <w:t xml:space="preserve"> zlatý déšť</w:t>
      </w:r>
      <w:r>
        <w:rPr>
          <w:rFonts w:ascii="Arial" w:hAnsi="Arial" w:cs="Arial"/>
        </w:rPr>
        <w:t>.</w:t>
      </w:r>
      <w:r w:rsidR="00590CA7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Jak se správně jmenuji</w:t>
      </w:r>
      <w:r w:rsidR="00267773">
        <w:rPr>
          <w:rFonts w:ascii="Arial" w:hAnsi="Arial" w:cs="Arial"/>
        </w:rPr>
        <w:t>?</w:t>
      </w: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</w:t>
      </w:r>
      <w:r w:rsidR="00BB6152">
        <w:rPr>
          <w:rFonts w:ascii="Arial" w:hAnsi="Arial" w:cs="Arial"/>
          <w:b/>
        </w:rPr>
        <w:t xml:space="preserve">       ………………………</w:t>
      </w: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2456547" cy="3088488"/>
            <wp:effectExtent l="0" t="0" r="1270" b="0"/>
            <wp:wrapTight wrapText="bothSides">
              <wp:wrapPolygon edited="0">
                <wp:start x="0" y="0"/>
                <wp:lineTo x="0" y="21453"/>
                <wp:lineTo x="21444" y="21453"/>
                <wp:lineTo x="2144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ědřenec-laburnum-2-kvet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7" cy="308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Pr="007948D2" w:rsidRDefault="007948D2" w:rsidP="0005395A">
      <w:pPr>
        <w:pStyle w:val="Odstavecseseznamem"/>
        <w:spacing w:line="360" w:lineRule="auto"/>
        <w:rPr>
          <w:rFonts w:ascii="Arial" w:hAnsi="Arial" w:cs="Arial"/>
        </w:rPr>
      </w:pPr>
      <w:r w:rsidRPr="007948D2">
        <w:rPr>
          <w:rFonts w:ascii="Arial" w:hAnsi="Arial" w:cs="Arial"/>
        </w:rPr>
        <w:t>Moje jméno je také</w:t>
      </w:r>
      <w:r w:rsidR="00BB6152">
        <w:rPr>
          <w:rFonts w:ascii="Arial" w:hAnsi="Arial" w:cs="Arial"/>
        </w:rPr>
        <w:t xml:space="preserve"> „</w:t>
      </w:r>
      <w:r w:rsidRPr="007948D2">
        <w:rPr>
          <w:rFonts w:ascii="Arial" w:hAnsi="Arial" w:cs="Arial"/>
        </w:rPr>
        <w:t>zlatý déšť</w:t>
      </w:r>
      <w:r w:rsidR="00BB6152">
        <w:rPr>
          <w:rFonts w:ascii="Arial" w:hAnsi="Arial" w:cs="Arial"/>
        </w:rPr>
        <w:t>“</w:t>
      </w:r>
      <w:r w:rsidRPr="007948D2">
        <w:rPr>
          <w:rFonts w:ascii="Arial" w:hAnsi="Arial" w:cs="Arial"/>
        </w:rPr>
        <w:t>.</w:t>
      </w:r>
      <w:r w:rsidR="00BB6152">
        <w:rPr>
          <w:rFonts w:ascii="Arial" w:hAnsi="Arial" w:cs="Arial"/>
        </w:rPr>
        <w:t xml:space="preserve"> Jaký je můj botanický název</w:t>
      </w:r>
      <w:r>
        <w:rPr>
          <w:rFonts w:ascii="Arial" w:hAnsi="Arial" w:cs="Arial"/>
        </w:rPr>
        <w:t>?</w:t>
      </w: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</w:t>
      </w:r>
      <w:r w:rsidR="00267773">
        <w:rPr>
          <w:rFonts w:ascii="Arial" w:hAnsi="Arial" w:cs="Arial"/>
          <w:b/>
        </w:rPr>
        <w:t xml:space="preserve">   </w:t>
      </w:r>
      <w:r w:rsidR="00BB6152">
        <w:rPr>
          <w:rFonts w:ascii="Arial" w:hAnsi="Arial" w:cs="Arial"/>
          <w:b/>
        </w:rPr>
        <w:t xml:space="preserve">  ………………………</w:t>
      </w: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9C27AD" w:rsidRDefault="009C27A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Default="0048210D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48210D" w:rsidRPr="009C27AD" w:rsidRDefault="009C27AD" w:rsidP="0005395A">
      <w:pPr>
        <w:pStyle w:val="Odstavecseseznamem"/>
        <w:spacing w:line="360" w:lineRule="auto"/>
        <w:rPr>
          <w:rFonts w:ascii="Arial" w:hAnsi="Arial" w:cs="Arial"/>
        </w:rPr>
      </w:pPr>
      <w:r w:rsidRPr="009C27AD">
        <w:rPr>
          <w:rFonts w:ascii="Arial" w:hAnsi="Arial" w:cs="Arial"/>
        </w:rPr>
        <w:t>Posílám odkaz na dokument, na který bychom se ve škole podívali.</w:t>
      </w:r>
      <w:r>
        <w:rPr>
          <w:rFonts w:ascii="Arial" w:hAnsi="Arial" w:cs="Arial"/>
        </w:rPr>
        <w:t xml:space="preserve"> Je zaměřen na život ledňáčka říčního. Jsou tam zajímavé ukázky např. jeho lovu, hnízdění,…….  Objevují se tam také zástupci ptáků, </w:t>
      </w:r>
      <w:bookmarkStart w:id="0" w:name="_GoBack"/>
      <w:bookmarkEnd w:id="0"/>
      <w:r>
        <w:rPr>
          <w:rFonts w:ascii="Arial" w:hAnsi="Arial" w:cs="Arial"/>
        </w:rPr>
        <w:t>o kterých jsme se učili v minulém a s dnešním úkole.</w:t>
      </w:r>
    </w:p>
    <w:p w:rsidR="0048210D" w:rsidRDefault="009C27AD" w:rsidP="0005395A">
      <w:pPr>
        <w:pStyle w:val="Odstavecseseznamem"/>
        <w:spacing w:line="360" w:lineRule="auto"/>
        <w:rPr>
          <w:rFonts w:ascii="Arial" w:hAnsi="Arial" w:cs="Arial"/>
          <w:b/>
        </w:rPr>
      </w:pPr>
      <w:hyperlink r:id="rId12" w:history="1">
        <w:r w:rsidR="0007211B">
          <w:rPr>
            <w:rStyle w:val="Hypertextovodkaz"/>
          </w:rPr>
          <w:t>https://www.youtube.com/watch?v=a2DIaVazBts</w:t>
        </w:r>
      </w:hyperlink>
    </w:p>
    <w:p w:rsidR="0007211B" w:rsidRDefault="0007211B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07211B" w:rsidRDefault="0007211B" w:rsidP="0005395A">
      <w:pPr>
        <w:pStyle w:val="Odstavecseseznamem"/>
        <w:spacing w:line="360" w:lineRule="auto"/>
        <w:rPr>
          <w:rFonts w:ascii="Arial" w:hAnsi="Arial" w:cs="Arial"/>
          <w:b/>
        </w:rPr>
      </w:pPr>
    </w:p>
    <w:p w:rsidR="0005395A" w:rsidRPr="002D16D0" w:rsidRDefault="0005395A" w:rsidP="0005395A">
      <w:pPr>
        <w:pStyle w:val="Odstavecseseznamem"/>
        <w:spacing w:line="360" w:lineRule="auto"/>
        <w:rPr>
          <w:rFonts w:ascii="Arial" w:hAnsi="Arial" w:cs="Arial"/>
          <w:b/>
        </w:rPr>
      </w:pPr>
      <w:r w:rsidRPr="002D16D0">
        <w:rPr>
          <w:rFonts w:ascii="Arial" w:hAnsi="Arial" w:cs="Arial"/>
          <w:b/>
        </w:rPr>
        <w:t>V</w:t>
      </w:r>
      <w:r w:rsidR="002D16D0">
        <w:rPr>
          <w:rFonts w:ascii="Arial" w:hAnsi="Arial" w:cs="Arial"/>
          <w:b/>
        </w:rPr>
        <w:t>ypracovaný úkol zašlete do 8. 5</w:t>
      </w:r>
      <w:r w:rsidRPr="002D16D0">
        <w:rPr>
          <w:rFonts w:ascii="Arial" w:hAnsi="Arial" w:cs="Arial"/>
          <w:b/>
        </w:rPr>
        <w:t xml:space="preserve">. 2020. </w:t>
      </w:r>
    </w:p>
    <w:p w:rsidR="00B22ACE" w:rsidRPr="00C557D4" w:rsidRDefault="00B22ACE" w:rsidP="00AE11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22ACE" w:rsidRPr="00C557D4" w:rsidSect="005760C8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D8C"/>
    <w:multiLevelType w:val="hybridMultilevel"/>
    <w:tmpl w:val="501216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B650E"/>
    <w:multiLevelType w:val="hybridMultilevel"/>
    <w:tmpl w:val="847CF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E72"/>
    <w:multiLevelType w:val="hybridMultilevel"/>
    <w:tmpl w:val="CC800636"/>
    <w:lvl w:ilvl="0" w:tplc="3A844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16FF0"/>
    <w:multiLevelType w:val="hybridMultilevel"/>
    <w:tmpl w:val="D93C749A"/>
    <w:lvl w:ilvl="0" w:tplc="11D22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C1E73"/>
    <w:multiLevelType w:val="hybridMultilevel"/>
    <w:tmpl w:val="5ED0D1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FF6E98"/>
    <w:multiLevelType w:val="hybridMultilevel"/>
    <w:tmpl w:val="847CF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F0E82"/>
    <w:multiLevelType w:val="hybridMultilevel"/>
    <w:tmpl w:val="F470062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9437A"/>
    <w:multiLevelType w:val="hybridMultilevel"/>
    <w:tmpl w:val="847CF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00"/>
    <w:rsid w:val="00013F9F"/>
    <w:rsid w:val="00014E61"/>
    <w:rsid w:val="00023E42"/>
    <w:rsid w:val="00046C60"/>
    <w:rsid w:val="0005395A"/>
    <w:rsid w:val="0007211B"/>
    <w:rsid w:val="0009389A"/>
    <w:rsid w:val="000B2454"/>
    <w:rsid w:val="000B7786"/>
    <w:rsid w:val="000C599A"/>
    <w:rsid w:val="000D5C87"/>
    <w:rsid w:val="000E3B2B"/>
    <w:rsid w:val="000E489E"/>
    <w:rsid w:val="000F0DF9"/>
    <w:rsid w:val="000F7873"/>
    <w:rsid w:val="0012097E"/>
    <w:rsid w:val="00131F89"/>
    <w:rsid w:val="0014587F"/>
    <w:rsid w:val="00154D0B"/>
    <w:rsid w:val="0018313D"/>
    <w:rsid w:val="0018317E"/>
    <w:rsid w:val="00196F71"/>
    <w:rsid w:val="001A5B17"/>
    <w:rsid w:val="001C02C8"/>
    <w:rsid w:val="001E0322"/>
    <w:rsid w:val="001E1FA4"/>
    <w:rsid w:val="001E2F58"/>
    <w:rsid w:val="001F58ED"/>
    <w:rsid w:val="00215C7D"/>
    <w:rsid w:val="00217E72"/>
    <w:rsid w:val="00226DCF"/>
    <w:rsid w:val="002270E1"/>
    <w:rsid w:val="00245778"/>
    <w:rsid w:val="002607D2"/>
    <w:rsid w:val="00267773"/>
    <w:rsid w:val="00274373"/>
    <w:rsid w:val="002764F4"/>
    <w:rsid w:val="00281DAC"/>
    <w:rsid w:val="002A4D89"/>
    <w:rsid w:val="002C1405"/>
    <w:rsid w:val="002C36E4"/>
    <w:rsid w:val="002D16D0"/>
    <w:rsid w:val="00301886"/>
    <w:rsid w:val="003059DF"/>
    <w:rsid w:val="00307827"/>
    <w:rsid w:val="00310204"/>
    <w:rsid w:val="00320EB1"/>
    <w:rsid w:val="00341564"/>
    <w:rsid w:val="00361CB4"/>
    <w:rsid w:val="0038019E"/>
    <w:rsid w:val="00385D48"/>
    <w:rsid w:val="0039350A"/>
    <w:rsid w:val="003A3A95"/>
    <w:rsid w:val="003B42A2"/>
    <w:rsid w:val="003C1E00"/>
    <w:rsid w:val="003C31C3"/>
    <w:rsid w:val="003C3BBD"/>
    <w:rsid w:val="003D5145"/>
    <w:rsid w:val="003E05B1"/>
    <w:rsid w:val="003F3B9C"/>
    <w:rsid w:val="003F4726"/>
    <w:rsid w:val="00402DF0"/>
    <w:rsid w:val="00407821"/>
    <w:rsid w:val="00422CDF"/>
    <w:rsid w:val="004333BD"/>
    <w:rsid w:val="0043357E"/>
    <w:rsid w:val="00447579"/>
    <w:rsid w:val="00450C2A"/>
    <w:rsid w:val="004517A9"/>
    <w:rsid w:val="004733EF"/>
    <w:rsid w:val="0047561F"/>
    <w:rsid w:val="00475C72"/>
    <w:rsid w:val="004770A0"/>
    <w:rsid w:val="0048210D"/>
    <w:rsid w:val="00484137"/>
    <w:rsid w:val="00485FA7"/>
    <w:rsid w:val="004905AD"/>
    <w:rsid w:val="0049279C"/>
    <w:rsid w:val="004C2B49"/>
    <w:rsid w:val="004F24FB"/>
    <w:rsid w:val="00500259"/>
    <w:rsid w:val="00503426"/>
    <w:rsid w:val="00517E42"/>
    <w:rsid w:val="00520BF4"/>
    <w:rsid w:val="005247C9"/>
    <w:rsid w:val="005516CC"/>
    <w:rsid w:val="005557A2"/>
    <w:rsid w:val="005614B3"/>
    <w:rsid w:val="00561E74"/>
    <w:rsid w:val="00567E05"/>
    <w:rsid w:val="00571E71"/>
    <w:rsid w:val="005760C8"/>
    <w:rsid w:val="00584C8C"/>
    <w:rsid w:val="00590CA7"/>
    <w:rsid w:val="00592DF3"/>
    <w:rsid w:val="00593FCB"/>
    <w:rsid w:val="00594293"/>
    <w:rsid w:val="005A1C13"/>
    <w:rsid w:val="005A5C8C"/>
    <w:rsid w:val="005B121C"/>
    <w:rsid w:val="005B7901"/>
    <w:rsid w:val="00600F30"/>
    <w:rsid w:val="0061694D"/>
    <w:rsid w:val="00626072"/>
    <w:rsid w:val="00646488"/>
    <w:rsid w:val="006552E7"/>
    <w:rsid w:val="0065744E"/>
    <w:rsid w:val="00664DAA"/>
    <w:rsid w:val="00666F61"/>
    <w:rsid w:val="00670332"/>
    <w:rsid w:val="0067360E"/>
    <w:rsid w:val="00681D3F"/>
    <w:rsid w:val="00682BA8"/>
    <w:rsid w:val="00683118"/>
    <w:rsid w:val="00691ADD"/>
    <w:rsid w:val="00695AC9"/>
    <w:rsid w:val="00695B7F"/>
    <w:rsid w:val="006A0AB6"/>
    <w:rsid w:val="006B06B2"/>
    <w:rsid w:val="006B5E89"/>
    <w:rsid w:val="006C1A9D"/>
    <w:rsid w:val="006C4C57"/>
    <w:rsid w:val="006C5B0A"/>
    <w:rsid w:val="006C7C71"/>
    <w:rsid w:val="006D1F81"/>
    <w:rsid w:val="006E601F"/>
    <w:rsid w:val="00704473"/>
    <w:rsid w:val="007052C5"/>
    <w:rsid w:val="007109C1"/>
    <w:rsid w:val="00714587"/>
    <w:rsid w:val="0071724B"/>
    <w:rsid w:val="007241DA"/>
    <w:rsid w:val="00724293"/>
    <w:rsid w:val="007317C2"/>
    <w:rsid w:val="00737C67"/>
    <w:rsid w:val="00742075"/>
    <w:rsid w:val="00743CE5"/>
    <w:rsid w:val="00745D71"/>
    <w:rsid w:val="00751D37"/>
    <w:rsid w:val="0075350D"/>
    <w:rsid w:val="007651F7"/>
    <w:rsid w:val="00770BA4"/>
    <w:rsid w:val="00782429"/>
    <w:rsid w:val="007846DB"/>
    <w:rsid w:val="007948D2"/>
    <w:rsid w:val="00797798"/>
    <w:rsid w:val="007A6FD5"/>
    <w:rsid w:val="007C4B3D"/>
    <w:rsid w:val="007F055B"/>
    <w:rsid w:val="007F768C"/>
    <w:rsid w:val="0080297F"/>
    <w:rsid w:val="00804F3B"/>
    <w:rsid w:val="00810376"/>
    <w:rsid w:val="0082261F"/>
    <w:rsid w:val="008230C4"/>
    <w:rsid w:val="00827184"/>
    <w:rsid w:val="008337EE"/>
    <w:rsid w:val="008403FC"/>
    <w:rsid w:val="008477E4"/>
    <w:rsid w:val="008534F4"/>
    <w:rsid w:val="00860FED"/>
    <w:rsid w:val="00872758"/>
    <w:rsid w:val="00877077"/>
    <w:rsid w:val="00885B6C"/>
    <w:rsid w:val="008944D5"/>
    <w:rsid w:val="0089503B"/>
    <w:rsid w:val="0089688F"/>
    <w:rsid w:val="008A5CCF"/>
    <w:rsid w:val="008B2A7B"/>
    <w:rsid w:val="008C4F73"/>
    <w:rsid w:val="008C550D"/>
    <w:rsid w:val="008C7283"/>
    <w:rsid w:val="008C728D"/>
    <w:rsid w:val="008F35C1"/>
    <w:rsid w:val="008F3761"/>
    <w:rsid w:val="008F3C84"/>
    <w:rsid w:val="008F5411"/>
    <w:rsid w:val="008F60DC"/>
    <w:rsid w:val="008F7758"/>
    <w:rsid w:val="00905940"/>
    <w:rsid w:val="009066B5"/>
    <w:rsid w:val="00910977"/>
    <w:rsid w:val="00924A9B"/>
    <w:rsid w:val="00935196"/>
    <w:rsid w:val="009400E4"/>
    <w:rsid w:val="00965E16"/>
    <w:rsid w:val="009777BB"/>
    <w:rsid w:val="009A324F"/>
    <w:rsid w:val="009B27C1"/>
    <w:rsid w:val="009C27AD"/>
    <w:rsid w:val="009C427F"/>
    <w:rsid w:val="009D0C63"/>
    <w:rsid w:val="009F06EF"/>
    <w:rsid w:val="009F5FBB"/>
    <w:rsid w:val="00A03C4D"/>
    <w:rsid w:val="00A06C01"/>
    <w:rsid w:val="00A06E8D"/>
    <w:rsid w:val="00A140A7"/>
    <w:rsid w:val="00A25B7C"/>
    <w:rsid w:val="00A71D50"/>
    <w:rsid w:val="00A813F5"/>
    <w:rsid w:val="00A84281"/>
    <w:rsid w:val="00A85078"/>
    <w:rsid w:val="00A85219"/>
    <w:rsid w:val="00AA3378"/>
    <w:rsid w:val="00AA50BC"/>
    <w:rsid w:val="00AA5240"/>
    <w:rsid w:val="00AA699C"/>
    <w:rsid w:val="00AB5C39"/>
    <w:rsid w:val="00AB769B"/>
    <w:rsid w:val="00AC4140"/>
    <w:rsid w:val="00AC4700"/>
    <w:rsid w:val="00AE11D9"/>
    <w:rsid w:val="00AE6D86"/>
    <w:rsid w:val="00AF3BD3"/>
    <w:rsid w:val="00AF5D87"/>
    <w:rsid w:val="00AF6BCD"/>
    <w:rsid w:val="00B06B49"/>
    <w:rsid w:val="00B06F4F"/>
    <w:rsid w:val="00B143F5"/>
    <w:rsid w:val="00B22ACE"/>
    <w:rsid w:val="00B54787"/>
    <w:rsid w:val="00B61C83"/>
    <w:rsid w:val="00B63187"/>
    <w:rsid w:val="00B640FC"/>
    <w:rsid w:val="00B73E2E"/>
    <w:rsid w:val="00B77F5D"/>
    <w:rsid w:val="00B82C32"/>
    <w:rsid w:val="00B84CAC"/>
    <w:rsid w:val="00B871A1"/>
    <w:rsid w:val="00B94DF4"/>
    <w:rsid w:val="00B966E4"/>
    <w:rsid w:val="00BA6B96"/>
    <w:rsid w:val="00BB4912"/>
    <w:rsid w:val="00BB5770"/>
    <w:rsid w:val="00BB6152"/>
    <w:rsid w:val="00BC1FB6"/>
    <w:rsid w:val="00BC5653"/>
    <w:rsid w:val="00BD2E61"/>
    <w:rsid w:val="00BE08B9"/>
    <w:rsid w:val="00BE3F4F"/>
    <w:rsid w:val="00BE6504"/>
    <w:rsid w:val="00BF3312"/>
    <w:rsid w:val="00C00C49"/>
    <w:rsid w:val="00C039C2"/>
    <w:rsid w:val="00C16391"/>
    <w:rsid w:val="00C2653A"/>
    <w:rsid w:val="00C30B87"/>
    <w:rsid w:val="00C453B0"/>
    <w:rsid w:val="00C5063E"/>
    <w:rsid w:val="00C557D4"/>
    <w:rsid w:val="00C90900"/>
    <w:rsid w:val="00CA6F5A"/>
    <w:rsid w:val="00CB4206"/>
    <w:rsid w:val="00CC4211"/>
    <w:rsid w:val="00CD1259"/>
    <w:rsid w:val="00CE469B"/>
    <w:rsid w:val="00CE6129"/>
    <w:rsid w:val="00CF104A"/>
    <w:rsid w:val="00D0550F"/>
    <w:rsid w:val="00D13403"/>
    <w:rsid w:val="00D175DE"/>
    <w:rsid w:val="00D35B82"/>
    <w:rsid w:val="00D419AD"/>
    <w:rsid w:val="00D44A6F"/>
    <w:rsid w:val="00D46E57"/>
    <w:rsid w:val="00D51F3F"/>
    <w:rsid w:val="00D557D6"/>
    <w:rsid w:val="00D6192A"/>
    <w:rsid w:val="00D62F0A"/>
    <w:rsid w:val="00D670BE"/>
    <w:rsid w:val="00D75300"/>
    <w:rsid w:val="00D75A47"/>
    <w:rsid w:val="00D82615"/>
    <w:rsid w:val="00DA1084"/>
    <w:rsid w:val="00DA13A0"/>
    <w:rsid w:val="00DC6082"/>
    <w:rsid w:val="00DC60C9"/>
    <w:rsid w:val="00DC7061"/>
    <w:rsid w:val="00DD08C8"/>
    <w:rsid w:val="00DE140B"/>
    <w:rsid w:val="00DE5012"/>
    <w:rsid w:val="00DF0105"/>
    <w:rsid w:val="00E06420"/>
    <w:rsid w:val="00E10411"/>
    <w:rsid w:val="00E106F4"/>
    <w:rsid w:val="00E14916"/>
    <w:rsid w:val="00E24852"/>
    <w:rsid w:val="00E31ACB"/>
    <w:rsid w:val="00E401DF"/>
    <w:rsid w:val="00E47D9D"/>
    <w:rsid w:val="00E54FFF"/>
    <w:rsid w:val="00E561D8"/>
    <w:rsid w:val="00E62B42"/>
    <w:rsid w:val="00E660CB"/>
    <w:rsid w:val="00E72FB8"/>
    <w:rsid w:val="00E7308C"/>
    <w:rsid w:val="00E74E87"/>
    <w:rsid w:val="00E76D3C"/>
    <w:rsid w:val="00E85919"/>
    <w:rsid w:val="00E865ED"/>
    <w:rsid w:val="00E97A58"/>
    <w:rsid w:val="00EB1E9E"/>
    <w:rsid w:val="00EC24AA"/>
    <w:rsid w:val="00EC32FD"/>
    <w:rsid w:val="00ED19B5"/>
    <w:rsid w:val="00ED41C2"/>
    <w:rsid w:val="00EE0257"/>
    <w:rsid w:val="00EE10A4"/>
    <w:rsid w:val="00EE410D"/>
    <w:rsid w:val="00EE6A80"/>
    <w:rsid w:val="00EF6C3F"/>
    <w:rsid w:val="00F02CD2"/>
    <w:rsid w:val="00F32604"/>
    <w:rsid w:val="00F529CC"/>
    <w:rsid w:val="00F66D68"/>
    <w:rsid w:val="00F703AB"/>
    <w:rsid w:val="00F75008"/>
    <w:rsid w:val="00F8079B"/>
    <w:rsid w:val="00F97AC0"/>
    <w:rsid w:val="00FA2BE4"/>
    <w:rsid w:val="00FA65E9"/>
    <w:rsid w:val="00FB1A76"/>
    <w:rsid w:val="00FB78A9"/>
    <w:rsid w:val="00FC4B0A"/>
    <w:rsid w:val="00FE0312"/>
    <w:rsid w:val="00FE5102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1C063-67DF-491D-B26C-4F2C9DEB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411"/>
    <w:pPr>
      <w:spacing w:after="200" w:line="276" w:lineRule="auto"/>
    </w:pPr>
    <w:rPr>
      <w:sz w:val="22"/>
      <w:szCs w:val="22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11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mezer">
    <w:name w:val="No Spacing"/>
    <w:uiPriority w:val="1"/>
    <w:qFormat/>
    <w:rsid w:val="005760C8"/>
    <w:rPr>
      <w:sz w:val="22"/>
      <w:szCs w:val="22"/>
      <w:lang w:eastAsia="ja-JP"/>
    </w:rPr>
  </w:style>
  <w:style w:type="character" w:styleId="Hypertextovodkaz">
    <w:name w:val="Hyperlink"/>
    <w:basedOn w:val="Standardnpsmoodstavce"/>
    <w:uiPriority w:val="99"/>
    <w:semiHidden/>
    <w:unhideWhenUsed/>
    <w:rsid w:val="00072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a2DIaVazB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inien</dc:creator>
  <cp:keywords/>
  <cp:lastModifiedBy>Jana Němcová</cp:lastModifiedBy>
  <cp:revision>12</cp:revision>
  <dcterms:created xsi:type="dcterms:W3CDTF">2020-05-03T21:43:00Z</dcterms:created>
  <dcterms:modified xsi:type="dcterms:W3CDTF">2020-05-04T09:13:00Z</dcterms:modified>
</cp:coreProperties>
</file>